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5AF" w:rsidRPr="00D2019F" w:rsidRDefault="00E745AF" w:rsidP="00134461">
      <w:pPr>
        <w:rPr>
          <w:color w:val="000080"/>
          <w:sz w:val="28"/>
          <w:szCs w:val="28"/>
        </w:rPr>
      </w:pPr>
      <w:r w:rsidRPr="00D2019F">
        <w:rPr>
          <w:color w:val="000080"/>
          <w:sz w:val="28"/>
          <w:szCs w:val="28"/>
        </w:rPr>
        <w:t>Německý jazyk</w:t>
      </w:r>
      <w:r>
        <w:rPr>
          <w:color w:val="000080"/>
          <w:sz w:val="28"/>
          <w:szCs w:val="28"/>
        </w:rPr>
        <w:t xml:space="preserve"> – další cizí jazyk</w:t>
      </w:r>
    </w:p>
    <w:p w:rsidR="00E745AF" w:rsidRPr="00D2019F" w:rsidRDefault="00E745AF" w:rsidP="00134461">
      <w:pPr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r</w:t>
      </w:r>
      <w:r w:rsidRPr="00D2019F">
        <w:rPr>
          <w:color w:val="000080"/>
          <w:sz w:val="28"/>
          <w:szCs w:val="28"/>
        </w:rPr>
        <w:t xml:space="preserve">očník: </w:t>
      </w:r>
      <w:r>
        <w:rPr>
          <w:color w:val="000080"/>
          <w:sz w:val="28"/>
          <w:szCs w:val="28"/>
        </w:rPr>
        <w:t>3</w:t>
      </w:r>
      <w:r w:rsidRPr="00D2019F">
        <w:rPr>
          <w:color w:val="000080"/>
          <w:sz w:val="28"/>
          <w:szCs w:val="28"/>
        </w:rPr>
        <w:t>. (O</w:t>
      </w:r>
      <w:r>
        <w:rPr>
          <w:color w:val="000080"/>
          <w:sz w:val="28"/>
          <w:szCs w:val="28"/>
        </w:rPr>
        <w:t>3</w:t>
      </w:r>
      <w:r w:rsidRPr="00D2019F">
        <w:rPr>
          <w:color w:val="000080"/>
          <w:sz w:val="28"/>
          <w:szCs w:val="28"/>
        </w:rPr>
        <w:t>)</w:t>
      </w:r>
    </w:p>
    <w:p w:rsidR="00E745AF" w:rsidRDefault="00E745AF"/>
    <w:tbl>
      <w:tblPr>
        <w:tblW w:w="14030" w:type="dxa"/>
        <w:tblInd w:w="-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5"/>
        <w:gridCol w:w="874"/>
        <w:gridCol w:w="2552"/>
        <w:gridCol w:w="2551"/>
        <w:gridCol w:w="1985"/>
        <w:gridCol w:w="2693"/>
      </w:tblGrid>
      <w:tr w:rsidR="00E745AF" w:rsidRPr="006718DD" w:rsidTr="00460214">
        <w:trPr>
          <w:trHeight w:val="510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5AF" w:rsidRPr="006718DD" w:rsidRDefault="00E745AF">
            <w:pPr>
              <w:rPr>
                <w:b/>
                <w:bCs/>
              </w:rPr>
            </w:pPr>
            <w:r w:rsidRPr="006718DD">
              <w:rPr>
                <w:b/>
                <w:bCs/>
              </w:rPr>
              <w:t>Školní očekávaný výstup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5AF" w:rsidRPr="006718DD" w:rsidRDefault="00E745AF">
            <w:pPr>
              <w:rPr>
                <w:b/>
                <w:bCs/>
              </w:rPr>
            </w:pPr>
            <w:r w:rsidRPr="006718DD">
              <w:rPr>
                <w:b/>
                <w:bCs/>
              </w:rPr>
              <w:t>Výstup RVP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745AF" w:rsidRPr="006718DD" w:rsidRDefault="00E745AF">
            <w:pPr>
              <w:rPr>
                <w:b/>
                <w:bCs/>
              </w:rPr>
            </w:pPr>
            <w:r w:rsidRPr="006718DD">
              <w:rPr>
                <w:b/>
                <w:bCs/>
              </w:rPr>
              <w:t>Učivo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5AF" w:rsidRPr="006718DD" w:rsidRDefault="00E745AF">
            <w:pPr>
              <w:rPr>
                <w:b/>
                <w:bCs/>
              </w:rPr>
            </w:pPr>
            <w:r w:rsidRPr="006718DD">
              <w:rPr>
                <w:b/>
                <w:bCs/>
              </w:rPr>
              <w:t>Téma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5AF" w:rsidRPr="006718DD" w:rsidRDefault="00E745AF">
            <w:pPr>
              <w:rPr>
                <w:b/>
                <w:bCs/>
              </w:rPr>
            </w:pPr>
            <w:r w:rsidRPr="006718DD">
              <w:rPr>
                <w:b/>
                <w:bCs/>
              </w:rPr>
              <w:t>Průřezová témata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5AF" w:rsidRPr="006718DD" w:rsidRDefault="00E745AF">
            <w:pPr>
              <w:rPr>
                <w:b/>
                <w:bCs/>
              </w:rPr>
            </w:pPr>
            <w:r w:rsidRPr="006718DD">
              <w:rPr>
                <w:b/>
                <w:bCs/>
              </w:rPr>
              <w:t>Mezipředmětové vztahy</w:t>
            </w:r>
          </w:p>
        </w:tc>
      </w:tr>
      <w:tr w:rsidR="00E745AF" w:rsidRPr="006718DD" w:rsidTr="005A6A6F">
        <w:trPr>
          <w:trHeight w:val="8850"/>
        </w:trPr>
        <w:tc>
          <w:tcPr>
            <w:tcW w:w="3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745AF" w:rsidRDefault="00E745AF" w:rsidP="007F2A0A"/>
          <w:p w:rsidR="00E745AF" w:rsidRDefault="00460214" w:rsidP="007F2A0A">
            <w:pPr>
              <w:rPr>
                <w:color w:val="000000"/>
              </w:rPr>
            </w:pPr>
            <w:r>
              <w:rPr>
                <w:color w:val="000000"/>
              </w:rPr>
              <w:t xml:space="preserve">Žák </w:t>
            </w:r>
            <w:r w:rsidR="00E745AF" w:rsidRPr="00F73B66">
              <w:rPr>
                <w:color w:val="000000"/>
              </w:rPr>
              <w:t>rozumí jednoduchým pokynům a otázkám učitele, které jsou pronášeny pomalu a s pečlivou výslovností a reaguje na ně</w:t>
            </w:r>
          </w:p>
          <w:p w:rsidR="00E745AF" w:rsidRDefault="00E745AF" w:rsidP="007F2A0A">
            <w:pPr>
              <w:pStyle w:val="Default"/>
            </w:pPr>
          </w:p>
          <w:p w:rsidR="00E745AF" w:rsidRPr="00F73B66" w:rsidRDefault="00E745AF" w:rsidP="007F2A0A">
            <w:pPr>
              <w:pStyle w:val="Default"/>
            </w:pPr>
            <w:r>
              <w:t xml:space="preserve">Žák </w:t>
            </w:r>
            <w:r w:rsidRPr="00F73B66">
              <w:t>rozumí slovům a jednoduchým větám, které jsou pronášeny pomalu a zřetelně a týkají se osvojovaných témat, zejména pokud má k dispozici vizuální oporu</w:t>
            </w:r>
          </w:p>
          <w:p w:rsidR="00E745AF" w:rsidRPr="00F73B66" w:rsidRDefault="00E745AF" w:rsidP="007F2A0A">
            <w:pPr>
              <w:rPr>
                <w:color w:val="000000"/>
              </w:rPr>
            </w:pPr>
          </w:p>
          <w:p w:rsidR="00E745AF" w:rsidRPr="00F73B66" w:rsidRDefault="00E745AF" w:rsidP="00460214">
            <w:pPr>
              <w:pStyle w:val="Odstavecseseznamem"/>
              <w:ind w:left="0"/>
              <w:rPr>
                <w:color w:val="000000"/>
              </w:rPr>
            </w:pPr>
            <w:r>
              <w:rPr>
                <w:color w:val="000000"/>
              </w:rPr>
              <w:t>Ž</w:t>
            </w:r>
            <w:r w:rsidRPr="00F73B66">
              <w:rPr>
                <w:color w:val="000000"/>
              </w:rPr>
              <w:t>ák rozumí základním informacím v krátkých poslechových textech týkajících se každodenních témat</w:t>
            </w:r>
          </w:p>
          <w:p w:rsidR="00E745AF" w:rsidRDefault="00E745AF" w:rsidP="007F2A0A"/>
          <w:p w:rsidR="00E745AF" w:rsidRDefault="00E745AF" w:rsidP="007F2A0A">
            <w:pPr>
              <w:jc w:val="both"/>
            </w:pPr>
            <w:r>
              <w:t>Žák s</w:t>
            </w:r>
            <w:r w:rsidRPr="008B09A7">
              <w:t>e zapojí do jednoduchých rozhovorů</w:t>
            </w:r>
          </w:p>
          <w:p w:rsidR="00460214" w:rsidRPr="008B09A7" w:rsidRDefault="00460214" w:rsidP="007F2A0A">
            <w:pPr>
              <w:jc w:val="both"/>
            </w:pPr>
          </w:p>
          <w:p w:rsidR="00E745AF" w:rsidRDefault="00E745AF" w:rsidP="007F2A0A">
            <w:pPr>
              <w:pStyle w:val="Default"/>
            </w:pPr>
            <w:r w:rsidRPr="00F73B66">
              <w:t>Žák sdělí jednoduchým způsobem základní informace týkající se jeho samotného, rodiny, školy, volného času a dalších osvojovaných témat</w:t>
            </w:r>
          </w:p>
          <w:p w:rsidR="00460214" w:rsidRPr="00F73B66" w:rsidRDefault="00460214" w:rsidP="007F2A0A">
            <w:pPr>
              <w:pStyle w:val="Default"/>
            </w:pPr>
          </w:p>
          <w:p w:rsidR="00E745AF" w:rsidRPr="007968DB" w:rsidRDefault="00E745AF" w:rsidP="00C044AB">
            <w:pPr>
              <w:pStyle w:val="Default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745AF" w:rsidRPr="00460214" w:rsidRDefault="00E745AF" w:rsidP="00460214">
            <w:pPr>
              <w:pStyle w:val="tabhlavni"/>
              <w:ind w:left="0"/>
              <w:rPr>
                <w:b w:val="0"/>
                <w:i w:val="0"/>
                <w:iCs w:val="0"/>
                <w:sz w:val="24"/>
                <w:szCs w:val="24"/>
              </w:rPr>
            </w:pPr>
            <w:r w:rsidRPr="00460214">
              <w:rPr>
                <w:b w:val="0"/>
                <w:i w:val="0"/>
                <w:iCs w:val="0"/>
                <w:sz w:val="24"/>
                <w:szCs w:val="24"/>
              </w:rPr>
              <w:t>2.2.1</w:t>
            </w:r>
          </w:p>
          <w:p w:rsidR="00E745AF" w:rsidRPr="00460214" w:rsidRDefault="00E745AF" w:rsidP="007F2A0A">
            <w:pPr>
              <w:jc w:val="both"/>
              <w:rPr>
                <w:bCs/>
              </w:rPr>
            </w:pPr>
            <w:r w:rsidRPr="00460214">
              <w:rPr>
                <w:i/>
                <w:iCs/>
              </w:rPr>
              <w:t xml:space="preserve">  </w:t>
            </w:r>
          </w:p>
          <w:p w:rsidR="00E745AF" w:rsidRPr="00460214" w:rsidRDefault="00E745AF" w:rsidP="007F2A0A">
            <w:pPr>
              <w:jc w:val="both"/>
              <w:rPr>
                <w:bCs/>
              </w:rPr>
            </w:pPr>
            <w:r w:rsidRPr="00460214">
              <w:rPr>
                <w:bCs/>
              </w:rPr>
              <w:t>2.2.1.1</w:t>
            </w:r>
          </w:p>
          <w:p w:rsidR="00E745AF" w:rsidRPr="00460214" w:rsidRDefault="00E745AF" w:rsidP="007F2A0A">
            <w:pPr>
              <w:jc w:val="both"/>
              <w:rPr>
                <w:bCs/>
              </w:rPr>
            </w:pPr>
            <w:r w:rsidRPr="00460214">
              <w:rPr>
                <w:bCs/>
              </w:rPr>
              <w:t>2.2.1.2</w:t>
            </w:r>
          </w:p>
          <w:p w:rsidR="00E745AF" w:rsidRPr="00460214" w:rsidRDefault="00E745AF" w:rsidP="007F2A0A">
            <w:pPr>
              <w:jc w:val="both"/>
              <w:rPr>
                <w:bCs/>
              </w:rPr>
            </w:pPr>
            <w:r w:rsidRPr="00460214">
              <w:rPr>
                <w:bCs/>
              </w:rPr>
              <w:t>2.2.1.3</w:t>
            </w:r>
          </w:p>
          <w:p w:rsidR="00E745AF" w:rsidRPr="00460214" w:rsidRDefault="00E745AF" w:rsidP="007F2A0A">
            <w:pPr>
              <w:jc w:val="both"/>
              <w:rPr>
                <w:bCs/>
              </w:rPr>
            </w:pPr>
          </w:p>
          <w:p w:rsidR="00E745AF" w:rsidRPr="00460214" w:rsidRDefault="00E745AF" w:rsidP="007F2A0A">
            <w:pPr>
              <w:jc w:val="both"/>
              <w:rPr>
                <w:bCs/>
              </w:rPr>
            </w:pPr>
          </w:p>
          <w:p w:rsidR="00E745AF" w:rsidRPr="00460214" w:rsidRDefault="00E745AF" w:rsidP="007F2A0A">
            <w:pPr>
              <w:jc w:val="both"/>
              <w:rPr>
                <w:bCs/>
              </w:rPr>
            </w:pPr>
          </w:p>
          <w:p w:rsidR="00E745AF" w:rsidRPr="00460214" w:rsidRDefault="00E745AF" w:rsidP="007F2A0A">
            <w:pPr>
              <w:jc w:val="both"/>
              <w:rPr>
                <w:bCs/>
              </w:rPr>
            </w:pPr>
          </w:p>
          <w:p w:rsidR="00E745AF" w:rsidRPr="00460214" w:rsidRDefault="00E745AF" w:rsidP="007F2A0A">
            <w:pPr>
              <w:jc w:val="both"/>
              <w:rPr>
                <w:bCs/>
              </w:rPr>
            </w:pPr>
          </w:p>
          <w:p w:rsidR="00E745AF" w:rsidRPr="00460214" w:rsidRDefault="00E745AF" w:rsidP="007F2A0A">
            <w:pPr>
              <w:jc w:val="both"/>
              <w:rPr>
                <w:bCs/>
              </w:rPr>
            </w:pPr>
          </w:p>
          <w:p w:rsidR="00E745AF" w:rsidRPr="00460214" w:rsidRDefault="00E745AF" w:rsidP="007F2A0A">
            <w:pPr>
              <w:jc w:val="both"/>
              <w:rPr>
                <w:bCs/>
              </w:rPr>
            </w:pPr>
          </w:p>
          <w:p w:rsidR="00E745AF" w:rsidRPr="00460214" w:rsidRDefault="00E745AF" w:rsidP="007F2A0A">
            <w:pPr>
              <w:jc w:val="both"/>
              <w:rPr>
                <w:bCs/>
              </w:rPr>
            </w:pPr>
          </w:p>
          <w:p w:rsidR="00E745AF" w:rsidRPr="00460214" w:rsidRDefault="00E745AF" w:rsidP="007F2A0A">
            <w:pPr>
              <w:jc w:val="both"/>
              <w:rPr>
                <w:bCs/>
              </w:rPr>
            </w:pPr>
          </w:p>
          <w:p w:rsidR="00E745AF" w:rsidRPr="00460214" w:rsidRDefault="00E745AF" w:rsidP="007F2A0A">
            <w:pPr>
              <w:jc w:val="both"/>
              <w:rPr>
                <w:bCs/>
              </w:rPr>
            </w:pPr>
          </w:p>
          <w:p w:rsidR="00E745AF" w:rsidRPr="00460214" w:rsidRDefault="00E745AF" w:rsidP="007F2A0A">
            <w:pPr>
              <w:jc w:val="both"/>
              <w:rPr>
                <w:bCs/>
              </w:rPr>
            </w:pPr>
          </w:p>
          <w:p w:rsidR="00460214" w:rsidRPr="00460214" w:rsidRDefault="00460214" w:rsidP="007F2A0A">
            <w:pPr>
              <w:jc w:val="both"/>
              <w:rPr>
                <w:bCs/>
              </w:rPr>
            </w:pPr>
          </w:p>
          <w:p w:rsidR="00E745AF" w:rsidRPr="00460214" w:rsidRDefault="00E745AF" w:rsidP="007F2A0A">
            <w:pPr>
              <w:jc w:val="both"/>
              <w:rPr>
                <w:bCs/>
              </w:rPr>
            </w:pPr>
            <w:r w:rsidRPr="00460214">
              <w:rPr>
                <w:bCs/>
              </w:rPr>
              <w:t>2.2.2</w:t>
            </w:r>
          </w:p>
          <w:p w:rsidR="00E745AF" w:rsidRPr="00460214" w:rsidRDefault="00E745AF" w:rsidP="007F2A0A">
            <w:pPr>
              <w:jc w:val="both"/>
              <w:rPr>
                <w:bCs/>
              </w:rPr>
            </w:pPr>
          </w:p>
          <w:p w:rsidR="00E745AF" w:rsidRPr="00460214" w:rsidRDefault="00E745AF" w:rsidP="007F2A0A">
            <w:pPr>
              <w:jc w:val="both"/>
              <w:rPr>
                <w:bCs/>
              </w:rPr>
            </w:pPr>
            <w:r w:rsidRPr="00460214">
              <w:rPr>
                <w:bCs/>
              </w:rPr>
              <w:t>2.2.2.1</w:t>
            </w:r>
          </w:p>
          <w:p w:rsidR="00E745AF" w:rsidRPr="00460214" w:rsidRDefault="00E745AF" w:rsidP="007F2A0A">
            <w:pPr>
              <w:jc w:val="both"/>
              <w:rPr>
                <w:bCs/>
              </w:rPr>
            </w:pPr>
            <w:r w:rsidRPr="00460214">
              <w:rPr>
                <w:bCs/>
              </w:rPr>
              <w:t>2.2.2.2</w:t>
            </w:r>
          </w:p>
          <w:p w:rsidR="00E745AF" w:rsidRPr="00460214" w:rsidRDefault="00E745AF" w:rsidP="007F2A0A">
            <w:pPr>
              <w:jc w:val="both"/>
              <w:rPr>
                <w:bCs/>
              </w:rPr>
            </w:pPr>
            <w:r w:rsidRPr="00460214">
              <w:rPr>
                <w:bCs/>
              </w:rPr>
              <w:t>2.2.2.3</w:t>
            </w:r>
          </w:p>
          <w:p w:rsidR="00E745AF" w:rsidRDefault="00E745AF" w:rsidP="007F2A0A">
            <w:pPr>
              <w:jc w:val="both"/>
              <w:rPr>
                <w:b/>
                <w:bCs/>
              </w:rPr>
            </w:pPr>
          </w:p>
          <w:p w:rsidR="00E745AF" w:rsidRDefault="00E745AF" w:rsidP="007F2A0A">
            <w:pPr>
              <w:jc w:val="both"/>
              <w:rPr>
                <w:b/>
                <w:bCs/>
              </w:rPr>
            </w:pPr>
          </w:p>
          <w:p w:rsidR="00E745AF" w:rsidRDefault="00E745AF" w:rsidP="007F2A0A">
            <w:pPr>
              <w:jc w:val="both"/>
              <w:rPr>
                <w:b/>
                <w:bCs/>
              </w:rPr>
            </w:pPr>
          </w:p>
          <w:p w:rsidR="00E745AF" w:rsidRDefault="00E745AF" w:rsidP="007F2A0A">
            <w:pPr>
              <w:jc w:val="both"/>
              <w:rPr>
                <w:b/>
                <w:bCs/>
              </w:rPr>
            </w:pPr>
          </w:p>
          <w:p w:rsidR="00E745AF" w:rsidRDefault="00E745AF" w:rsidP="007F2A0A">
            <w:pPr>
              <w:jc w:val="both"/>
              <w:rPr>
                <w:b/>
                <w:bCs/>
              </w:rPr>
            </w:pPr>
          </w:p>
          <w:p w:rsidR="00E745AF" w:rsidRDefault="00E745AF" w:rsidP="007F2A0A">
            <w:pPr>
              <w:jc w:val="both"/>
              <w:rPr>
                <w:b/>
                <w:bCs/>
              </w:rPr>
            </w:pPr>
          </w:p>
          <w:p w:rsidR="00E745AF" w:rsidRPr="007968DB" w:rsidRDefault="00E745AF" w:rsidP="00C044AB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60214" w:rsidRDefault="00460214"/>
          <w:p w:rsidR="00E745AF" w:rsidRDefault="00E745AF">
            <w:r w:rsidRPr="006718DD">
              <w:t>Préteritum pomocných sloves</w:t>
            </w:r>
            <w:r w:rsidRPr="006718DD">
              <w:br/>
            </w:r>
          </w:p>
          <w:p w:rsidR="00E745AF" w:rsidRDefault="00E745AF">
            <w:r>
              <w:t>Perfektum sloves pravidelných i nepravidelných</w:t>
            </w:r>
          </w:p>
          <w:p w:rsidR="00E745AF" w:rsidRDefault="00E745AF"/>
          <w:p w:rsidR="00E745AF" w:rsidRDefault="00E745AF">
            <w:r>
              <w:t>Stupňování adjektiv</w:t>
            </w:r>
          </w:p>
          <w:p w:rsidR="00E745AF" w:rsidRDefault="00E745AF"/>
          <w:p w:rsidR="00E745AF" w:rsidRDefault="00E745AF">
            <w:r>
              <w:t>Vedlejší věty s </w:t>
            </w:r>
            <w:proofErr w:type="spellStart"/>
            <w:r>
              <w:t>weil</w:t>
            </w:r>
            <w:proofErr w:type="spellEnd"/>
            <w:r>
              <w:t xml:space="preserve"> a </w:t>
            </w:r>
            <w:proofErr w:type="spellStart"/>
            <w:r>
              <w:t>dass</w:t>
            </w:r>
            <w:proofErr w:type="spellEnd"/>
          </w:p>
          <w:p w:rsidR="00E745AF" w:rsidRDefault="00E745AF"/>
          <w:p w:rsidR="00E745AF" w:rsidRDefault="00E745AF">
            <w:r>
              <w:t>Předložky s dativem a akusativem</w:t>
            </w:r>
          </w:p>
          <w:p w:rsidR="00E745AF" w:rsidRDefault="00E745AF"/>
          <w:p w:rsidR="00E745AF" w:rsidRDefault="00E745AF">
            <w:r>
              <w:t>Časové údaje s </w:t>
            </w:r>
            <w:proofErr w:type="gramStart"/>
            <w:r>
              <w:t>vor</w:t>
            </w:r>
            <w:proofErr w:type="gramEnd"/>
            <w:r>
              <w:t xml:space="preserve"> a nach</w:t>
            </w:r>
          </w:p>
          <w:p w:rsidR="00E745AF" w:rsidRDefault="00E745AF"/>
          <w:p w:rsidR="00E745AF" w:rsidRDefault="00E745AF">
            <w:r>
              <w:t>Souřadné souvětí</w:t>
            </w:r>
          </w:p>
          <w:p w:rsidR="00E745AF" w:rsidRDefault="00E745AF"/>
          <w:p w:rsidR="00E745AF" w:rsidRDefault="00E745AF">
            <w:r>
              <w:t>Přivlastňovací a tázací zájmena</w:t>
            </w:r>
          </w:p>
          <w:p w:rsidR="00E745AF" w:rsidRDefault="00E745AF"/>
          <w:p w:rsidR="00E745AF" w:rsidRDefault="00E745AF">
            <w:r>
              <w:t>Zeměpisné názvy</w:t>
            </w:r>
          </w:p>
          <w:p w:rsidR="00E745AF" w:rsidRDefault="00E745AF"/>
          <w:p w:rsidR="00E745AF" w:rsidRDefault="00E745AF">
            <w:r>
              <w:t>Větný a slovní přízvuk</w:t>
            </w:r>
          </w:p>
          <w:p w:rsidR="00E745AF" w:rsidRDefault="00E745AF"/>
          <w:p w:rsidR="00E745AF" w:rsidRPr="006718DD" w:rsidRDefault="00E745AF">
            <w:r>
              <w:t>Intonace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0214" w:rsidRDefault="00460214"/>
          <w:p w:rsidR="00E745AF" w:rsidRDefault="00E745AF">
            <w:r w:rsidRPr="006718DD">
              <w:t>Zdravotnictví</w:t>
            </w:r>
          </w:p>
          <w:p w:rsidR="00E745AF" w:rsidRDefault="00E745AF">
            <w:r>
              <w:t>Nemoci, úrazy</w:t>
            </w:r>
          </w:p>
          <w:p w:rsidR="00E745AF" w:rsidRDefault="00E745AF"/>
          <w:p w:rsidR="00E745AF" w:rsidRDefault="00E745AF">
            <w:r>
              <w:t>Části lidského těla</w:t>
            </w:r>
          </w:p>
          <w:p w:rsidR="00E745AF" w:rsidRDefault="00E745AF"/>
          <w:p w:rsidR="00E745AF" w:rsidRDefault="00E745AF">
            <w:r>
              <w:t>Sport, sportovní disciplíny a události</w:t>
            </w:r>
          </w:p>
          <w:p w:rsidR="00E745AF" w:rsidRDefault="00E745AF"/>
          <w:p w:rsidR="00E745AF" w:rsidRDefault="005A6A6F">
            <w:r>
              <w:t>Jí</w:t>
            </w:r>
            <w:r w:rsidR="00E745AF">
              <w:t>dlo a stravování zdravý životní styl</w:t>
            </w:r>
          </w:p>
          <w:p w:rsidR="00E745AF" w:rsidRDefault="00E745AF"/>
          <w:p w:rsidR="00E745AF" w:rsidRDefault="00E745AF">
            <w:r>
              <w:t>Tradice, zvyky a obyčeje</w:t>
            </w:r>
          </w:p>
          <w:p w:rsidR="00E745AF" w:rsidRDefault="00E745AF"/>
          <w:p w:rsidR="00E745AF" w:rsidRDefault="00E745AF">
            <w:r>
              <w:t>Moje město a škola</w:t>
            </w:r>
          </w:p>
          <w:p w:rsidR="00E745AF" w:rsidRDefault="00E745AF"/>
          <w:p w:rsidR="00E745AF" w:rsidRDefault="00E745AF">
            <w:r>
              <w:t>Škola a vyučování</w:t>
            </w:r>
          </w:p>
          <w:p w:rsidR="00E745AF" w:rsidRDefault="00E745AF"/>
          <w:p w:rsidR="00E745AF" w:rsidRDefault="00E745AF"/>
          <w:p w:rsidR="00E745AF" w:rsidRPr="006718DD" w:rsidRDefault="00E745AF">
            <w:r>
              <w:t>Cestování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60214" w:rsidRDefault="00460214"/>
          <w:p w:rsidR="00E745AF" w:rsidRDefault="00E745AF">
            <w:r w:rsidRPr="006718DD">
              <w:t>OSV 6.1.1.3</w:t>
            </w:r>
          </w:p>
          <w:p w:rsidR="00E745AF" w:rsidRDefault="00E745AF"/>
          <w:p w:rsidR="00E745AF" w:rsidRDefault="00E745AF">
            <w:r w:rsidRPr="006718DD">
              <w:t>EGS 6.3.3</w:t>
            </w:r>
            <w:r w:rsidRPr="006718DD">
              <w:br/>
              <w:t>OSV 6.1.2.4</w:t>
            </w:r>
          </w:p>
          <w:p w:rsidR="00E745AF" w:rsidRDefault="00E745AF"/>
          <w:p w:rsidR="00E745AF" w:rsidRDefault="00E745AF"/>
          <w:p w:rsidR="00E745AF" w:rsidRDefault="00E745AF">
            <w:r w:rsidRPr="006718DD">
              <w:t>ENV 6.5.4</w:t>
            </w:r>
            <w:r w:rsidRPr="006718DD">
              <w:br/>
              <w:t>MKV 6.4.4</w:t>
            </w:r>
          </w:p>
          <w:p w:rsidR="00E745AF" w:rsidRDefault="00E745AF"/>
          <w:p w:rsidR="00E745AF" w:rsidRDefault="00E745AF">
            <w:r w:rsidRPr="006718DD">
              <w:t>OSV 6.1.2.1</w:t>
            </w:r>
          </w:p>
          <w:p w:rsidR="00E745AF" w:rsidRDefault="00E745AF"/>
          <w:p w:rsidR="00E745AF" w:rsidRPr="006718DD" w:rsidRDefault="00E745AF">
            <w:r w:rsidRPr="006718DD">
              <w:t>EGS 6.3.2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745AF" w:rsidRDefault="00E745AF" w:rsidP="007F2A0A">
            <w:r w:rsidRPr="006718DD">
              <w:t>Zeměpis - vyhledání cílových míst na mapě</w:t>
            </w:r>
            <w:r w:rsidRPr="006718DD">
              <w:br/>
              <w:t>Občanská výchova - vyhledání důležitých informací a telefonních čísel</w:t>
            </w:r>
          </w:p>
          <w:p w:rsidR="00E745AF" w:rsidRDefault="00E745AF" w:rsidP="007F2A0A"/>
          <w:p w:rsidR="00E745AF" w:rsidRDefault="00E745AF" w:rsidP="007F2A0A">
            <w:r w:rsidRPr="006718DD">
              <w:t>Zeměpis - počasí, podnebí</w:t>
            </w:r>
            <w:r w:rsidRPr="006718DD">
              <w:br/>
              <w:t>Občanská výchova - zvyky, obyčeje v souvislosti s jednotlivými ročními obdobími</w:t>
            </w:r>
          </w:p>
          <w:p w:rsidR="00E745AF" w:rsidRDefault="00E745AF" w:rsidP="007F2A0A"/>
          <w:p w:rsidR="00E745AF" w:rsidRDefault="00E745AF" w:rsidP="007F2A0A">
            <w:r w:rsidRPr="006718DD">
              <w:t>Zeměpis - vyhledání turisticky atraktivních zemí na mapě</w:t>
            </w:r>
            <w:r w:rsidRPr="006718DD">
              <w:br/>
              <w:t>Občanská výchova - využití volného času</w:t>
            </w:r>
          </w:p>
          <w:p w:rsidR="00E745AF" w:rsidRDefault="00E745AF" w:rsidP="007F2A0A"/>
          <w:p w:rsidR="00E745AF" w:rsidRDefault="00E745AF" w:rsidP="007F2A0A">
            <w:r w:rsidRPr="006718DD">
              <w:t>Zeměpis - vyhledání na mapě evropských států, ve kterých je němčina úředním jazykem</w:t>
            </w:r>
            <w:r w:rsidRPr="006718DD">
              <w:br/>
              <w:t>Občanská výchova - vyhledání důležitých telefonních čísel, požádání o pomoc ve složité situaci</w:t>
            </w:r>
          </w:p>
          <w:p w:rsidR="00E745AF" w:rsidRPr="006718DD" w:rsidRDefault="00E745AF" w:rsidP="007F2A0A"/>
        </w:tc>
      </w:tr>
      <w:tr w:rsidR="00E745AF" w:rsidRPr="006718DD" w:rsidTr="00C044AB">
        <w:trPr>
          <w:trHeight w:val="7651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6F" w:rsidRDefault="005A6A6F" w:rsidP="00C044AB">
            <w:pPr>
              <w:pStyle w:val="Default"/>
            </w:pPr>
          </w:p>
          <w:p w:rsidR="005A6A6F" w:rsidRDefault="005A6A6F" w:rsidP="00C044AB">
            <w:pPr>
              <w:pStyle w:val="Default"/>
            </w:pPr>
            <w:r w:rsidRPr="00F73B66">
              <w:t>Žák odpovídá na jednoduché otázky týkající se jeho samotného, rodiny, školy, volného času</w:t>
            </w:r>
            <w:r w:rsidRPr="008B09A7">
              <w:rPr>
                <w:color w:val="FF0000"/>
              </w:rPr>
              <w:t xml:space="preserve"> </w:t>
            </w:r>
            <w:r w:rsidRPr="00960EE3">
              <w:t>a podobné otázky pokládá</w:t>
            </w:r>
          </w:p>
          <w:p w:rsidR="005A6A6F" w:rsidRDefault="005A6A6F" w:rsidP="00C044AB">
            <w:pPr>
              <w:pStyle w:val="Default"/>
            </w:pPr>
          </w:p>
          <w:p w:rsidR="00C044AB" w:rsidRPr="00960EE3" w:rsidRDefault="00C044AB" w:rsidP="00C044AB">
            <w:pPr>
              <w:pStyle w:val="Default"/>
            </w:pPr>
            <w:r w:rsidRPr="00960EE3">
              <w:t>Žák</w:t>
            </w:r>
          </w:p>
          <w:p w:rsidR="00C044AB" w:rsidRDefault="00C044AB" w:rsidP="00C044AB">
            <w:pPr>
              <w:pStyle w:val="Default"/>
            </w:pPr>
            <w:r w:rsidRPr="00960EE3">
              <w:t>rozumí jednoduchým informačním nápisům a orientačním pokynům</w:t>
            </w:r>
          </w:p>
          <w:p w:rsidR="00C044AB" w:rsidRPr="00960EE3" w:rsidRDefault="00C044AB" w:rsidP="00C044AB">
            <w:pPr>
              <w:pStyle w:val="Default"/>
            </w:pPr>
          </w:p>
          <w:p w:rsidR="00C044AB" w:rsidRDefault="00C044AB" w:rsidP="00C044AB">
            <w:pPr>
              <w:pStyle w:val="Default"/>
            </w:pPr>
            <w:r>
              <w:t>Žák</w:t>
            </w:r>
            <w:r w:rsidRPr="00960EE3">
              <w:t xml:space="preserve"> rozumí slovům a jednoduchým větám, které se vztahují k běžným tématům</w:t>
            </w:r>
          </w:p>
          <w:p w:rsidR="00C044AB" w:rsidRPr="00960EE3" w:rsidRDefault="00C044AB" w:rsidP="00C044AB">
            <w:pPr>
              <w:pStyle w:val="Default"/>
            </w:pPr>
          </w:p>
          <w:p w:rsidR="00C044AB" w:rsidRPr="00960EE3" w:rsidRDefault="00C044AB" w:rsidP="00C044AB">
            <w:pPr>
              <w:pStyle w:val="Default"/>
            </w:pPr>
            <w:r w:rsidRPr="00960EE3">
              <w:t>Žák rozumí krátkému jednoduchému textu zejména, pokud má k dispozici vizuální oporu, a vyhledá v něm požadovanou informaci</w:t>
            </w:r>
          </w:p>
          <w:p w:rsidR="00C044AB" w:rsidRPr="00960EE3" w:rsidRDefault="00C044AB" w:rsidP="00C044AB">
            <w:pPr>
              <w:rPr>
                <w:color w:val="000000"/>
              </w:rPr>
            </w:pPr>
          </w:p>
          <w:p w:rsidR="00C044AB" w:rsidRDefault="00C044AB" w:rsidP="00C044AB">
            <w:pPr>
              <w:pStyle w:val="Default"/>
            </w:pPr>
            <w:r w:rsidRPr="00960EE3">
              <w:t>Žák vyplní základní údaje o sobě ve formuláři</w:t>
            </w:r>
          </w:p>
          <w:p w:rsidR="00C044AB" w:rsidRPr="00960EE3" w:rsidRDefault="00C044AB" w:rsidP="00C044AB">
            <w:pPr>
              <w:pStyle w:val="Default"/>
            </w:pPr>
          </w:p>
          <w:p w:rsidR="00C044AB" w:rsidRDefault="00C044AB" w:rsidP="00C044AB">
            <w:pPr>
              <w:pStyle w:val="Default"/>
            </w:pPr>
            <w:r w:rsidRPr="00960EE3">
              <w:t>Žák napíše jednoduché texty týkající se jeho samotného, rodiny, školy, volného času a dalších osvojovaných témat</w:t>
            </w:r>
          </w:p>
          <w:p w:rsidR="00C044AB" w:rsidRPr="00960EE3" w:rsidRDefault="00C044AB" w:rsidP="00C044AB">
            <w:pPr>
              <w:pStyle w:val="Default"/>
            </w:pPr>
          </w:p>
          <w:p w:rsidR="00E745AF" w:rsidRPr="006718DD" w:rsidRDefault="00C044AB" w:rsidP="00C044AB">
            <w:pPr>
              <w:pStyle w:val="Default"/>
              <w:rPr>
                <w:b/>
                <w:bCs/>
              </w:rPr>
            </w:pPr>
            <w:r w:rsidRPr="00960EE3">
              <w:t>Žák stručně reaguje na jednoduché písemné sdělení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4AB" w:rsidRPr="00460214" w:rsidRDefault="00C044AB" w:rsidP="00C044AB">
            <w:pPr>
              <w:jc w:val="both"/>
              <w:rPr>
                <w:bCs/>
              </w:rPr>
            </w:pPr>
            <w:r w:rsidRPr="00460214">
              <w:rPr>
                <w:bCs/>
              </w:rPr>
              <w:t>2.2.3</w:t>
            </w:r>
          </w:p>
          <w:p w:rsidR="00C044AB" w:rsidRPr="00460214" w:rsidRDefault="00C044AB" w:rsidP="00C044AB">
            <w:pPr>
              <w:jc w:val="both"/>
              <w:rPr>
                <w:bCs/>
              </w:rPr>
            </w:pPr>
          </w:p>
          <w:p w:rsidR="00C044AB" w:rsidRPr="00460214" w:rsidRDefault="00C044AB" w:rsidP="00C044AB">
            <w:pPr>
              <w:jc w:val="both"/>
              <w:rPr>
                <w:bCs/>
              </w:rPr>
            </w:pPr>
            <w:r w:rsidRPr="00460214">
              <w:rPr>
                <w:bCs/>
              </w:rPr>
              <w:t>2.2.3.1</w:t>
            </w:r>
          </w:p>
          <w:p w:rsidR="00C044AB" w:rsidRPr="00460214" w:rsidRDefault="00C044AB" w:rsidP="00C044AB">
            <w:pPr>
              <w:jc w:val="both"/>
              <w:rPr>
                <w:bCs/>
              </w:rPr>
            </w:pPr>
            <w:r w:rsidRPr="00460214">
              <w:rPr>
                <w:bCs/>
              </w:rPr>
              <w:t>2.2.3.2</w:t>
            </w:r>
          </w:p>
          <w:p w:rsidR="00C044AB" w:rsidRDefault="00C044AB" w:rsidP="00C044AB">
            <w:pPr>
              <w:jc w:val="both"/>
              <w:rPr>
                <w:b/>
                <w:bCs/>
              </w:rPr>
            </w:pPr>
            <w:r w:rsidRPr="00460214">
              <w:rPr>
                <w:bCs/>
              </w:rPr>
              <w:t>2.2.3.3</w:t>
            </w:r>
          </w:p>
          <w:p w:rsidR="00C044AB" w:rsidRDefault="00C044AB" w:rsidP="00C044AB">
            <w:pPr>
              <w:jc w:val="both"/>
              <w:rPr>
                <w:b/>
                <w:bCs/>
              </w:rPr>
            </w:pPr>
          </w:p>
          <w:p w:rsidR="00C044AB" w:rsidRDefault="00C044AB" w:rsidP="00C044AB">
            <w:pPr>
              <w:jc w:val="both"/>
              <w:rPr>
                <w:b/>
                <w:bCs/>
              </w:rPr>
            </w:pPr>
          </w:p>
          <w:p w:rsidR="00C044AB" w:rsidRDefault="00C044AB" w:rsidP="00C044AB">
            <w:pPr>
              <w:jc w:val="both"/>
              <w:rPr>
                <w:b/>
                <w:bCs/>
              </w:rPr>
            </w:pPr>
          </w:p>
          <w:p w:rsidR="00CE7D6E" w:rsidRDefault="00CE7D6E" w:rsidP="00C044AB">
            <w:pPr>
              <w:jc w:val="both"/>
              <w:rPr>
                <w:b/>
                <w:bCs/>
              </w:rPr>
            </w:pPr>
          </w:p>
          <w:p w:rsidR="00CE7D6E" w:rsidRDefault="00CE7D6E" w:rsidP="00C044AB">
            <w:pPr>
              <w:jc w:val="both"/>
              <w:rPr>
                <w:b/>
                <w:bCs/>
              </w:rPr>
            </w:pPr>
          </w:p>
          <w:p w:rsidR="00CE7D6E" w:rsidRDefault="00CE7D6E" w:rsidP="00C044AB">
            <w:pPr>
              <w:jc w:val="both"/>
              <w:rPr>
                <w:b/>
                <w:bCs/>
              </w:rPr>
            </w:pPr>
          </w:p>
          <w:p w:rsidR="00CE7D6E" w:rsidRDefault="00CE7D6E" w:rsidP="00C044AB">
            <w:pPr>
              <w:jc w:val="both"/>
              <w:rPr>
                <w:b/>
                <w:bCs/>
              </w:rPr>
            </w:pPr>
          </w:p>
          <w:p w:rsidR="00CE7D6E" w:rsidRDefault="00CE7D6E" w:rsidP="00C044AB">
            <w:pPr>
              <w:jc w:val="both"/>
              <w:rPr>
                <w:b/>
                <w:bCs/>
              </w:rPr>
            </w:pPr>
          </w:p>
          <w:p w:rsidR="00CE7D6E" w:rsidRDefault="00CE7D6E" w:rsidP="00C044AB">
            <w:pPr>
              <w:jc w:val="both"/>
              <w:rPr>
                <w:b/>
                <w:bCs/>
              </w:rPr>
            </w:pPr>
          </w:p>
          <w:p w:rsidR="00CE7D6E" w:rsidRDefault="00CE7D6E" w:rsidP="00C044AB">
            <w:pPr>
              <w:jc w:val="both"/>
              <w:rPr>
                <w:b/>
                <w:bCs/>
              </w:rPr>
            </w:pPr>
            <w:bookmarkStart w:id="0" w:name="_GoBack"/>
            <w:bookmarkEnd w:id="0"/>
          </w:p>
          <w:p w:rsidR="00C044AB" w:rsidRPr="00C044AB" w:rsidRDefault="00C044AB" w:rsidP="00C044AB">
            <w:pPr>
              <w:jc w:val="both"/>
              <w:rPr>
                <w:bCs/>
              </w:rPr>
            </w:pPr>
            <w:r w:rsidRPr="00C044AB">
              <w:rPr>
                <w:bCs/>
              </w:rPr>
              <w:t>2.2.4</w:t>
            </w:r>
          </w:p>
          <w:p w:rsidR="00C044AB" w:rsidRPr="00C044AB" w:rsidRDefault="00C044AB" w:rsidP="00C044AB">
            <w:pPr>
              <w:jc w:val="both"/>
              <w:rPr>
                <w:bCs/>
              </w:rPr>
            </w:pPr>
          </w:p>
          <w:p w:rsidR="00C044AB" w:rsidRPr="00C044AB" w:rsidRDefault="00C044AB" w:rsidP="00C044AB">
            <w:pPr>
              <w:jc w:val="both"/>
              <w:rPr>
                <w:bCs/>
              </w:rPr>
            </w:pPr>
            <w:r w:rsidRPr="00C044AB">
              <w:rPr>
                <w:bCs/>
              </w:rPr>
              <w:t>2.2.4.1</w:t>
            </w:r>
          </w:p>
          <w:p w:rsidR="00C044AB" w:rsidRPr="00C044AB" w:rsidRDefault="00C044AB" w:rsidP="00C044AB">
            <w:pPr>
              <w:jc w:val="both"/>
              <w:rPr>
                <w:bCs/>
              </w:rPr>
            </w:pPr>
            <w:r w:rsidRPr="00C044AB">
              <w:rPr>
                <w:bCs/>
              </w:rPr>
              <w:t>2.2.4.2</w:t>
            </w:r>
          </w:p>
          <w:p w:rsidR="00E745AF" w:rsidRPr="006718DD" w:rsidRDefault="00C044AB" w:rsidP="00C044AB">
            <w:pPr>
              <w:rPr>
                <w:b/>
                <w:bCs/>
              </w:rPr>
            </w:pPr>
            <w:r w:rsidRPr="00C044AB">
              <w:rPr>
                <w:bCs/>
              </w:rPr>
              <w:t>2.2.4.3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5AF" w:rsidRPr="006718DD" w:rsidRDefault="00E745AF">
            <w:pPr>
              <w:rPr>
                <w:b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5AF" w:rsidRPr="006718DD" w:rsidRDefault="00E745AF">
            <w:pPr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5AF" w:rsidRPr="006718DD" w:rsidRDefault="00E745AF">
            <w:pPr>
              <w:rPr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5AF" w:rsidRPr="006718DD" w:rsidRDefault="00E745AF">
            <w:pPr>
              <w:rPr>
                <w:b/>
                <w:bCs/>
              </w:rPr>
            </w:pPr>
          </w:p>
        </w:tc>
      </w:tr>
    </w:tbl>
    <w:p w:rsidR="00E745AF" w:rsidRDefault="00E745AF" w:rsidP="004C7C68"/>
    <w:sectPr w:rsidR="00E745AF" w:rsidSect="005A6A6F">
      <w:pgSz w:w="16838" w:h="11906" w:orient="landscape"/>
      <w:pgMar w:top="851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D6F" w:rsidRDefault="00B65D6F">
      <w:r>
        <w:separator/>
      </w:r>
    </w:p>
  </w:endnote>
  <w:endnote w:type="continuationSeparator" w:id="0">
    <w:p w:rsidR="00B65D6F" w:rsidRDefault="00B65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D6F" w:rsidRDefault="00B65D6F">
      <w:r>
        <w:separator/>
      </w:r>
    </w:p>
  </w:footnote>
  <w:footnote w:type="continuationSeparator" w:id="0">
    <w:p w:rsidR="00B65D6F" w:rsidRDefault="00B65D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50C24"/>
    <w:multiLevelType w:val="multilevel"/>
    <w:tmpl w:val="04049010"/>
    <w:lvl w:ilvl="0">
      <w:start w:val="1"/>
      <w:numFmt w:val="decimal"/>
      <w:pStyle w:val="Styl11bTunKurzvaVpravo02cmPed1b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2F07D5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226C"/>
    <w:rsid w:val="00021108"/>
    <w:rsid w:val="00134461"/>
    <w:rsid w:val="001D72DF"/>
    <w:rsid w:val="0024226C"/>
    <w:rsid w:val="00245ABD"/>
    <w:rsid w:val="00383BF0"/>
    <w:rsid w:val="00460214"/>
    <w:rsid w:val="004C7C68"/>
    <w:rsid w:val="005A6A6F"/>
    <w:rsid w:val="005D35CE"/>
    <w:rsid w:val="0062443A"/>
    <w:rsid w:val="006610C5"/>
    <w:rsid w:val="006718DD"/>
    <w:rsid w:val="007968DB"/>
    <w:rsid w:val="007F2A0A"/>
    <w:rsid w:val="008106F5"/>
    <w:rsid w:val="00893114"/>
    <w:rsid w:val="008B09A7"/>
    <w:rsid w:val="00960EE3"/>
    <w:rsid w:val="009C5C74"/>
    <w:rsid w:val="009E1749"/>
    <w:rsid w:val="00A362E6"/>
    <w:rsid w:val="00B65D6F"/>
    <w:rsid w:val="00BE1458"/>
    <w:rsid w:val="00C044AB"/>
    <w:rsid w:val="00C83E2C"/>
    <w:rsid w:val="00CE7D6E"/>
    <w:rsid w:val="00D2019F"/>
    <w:rsid w:val="00DB3065"/>
    <w:rsid w:val="00E66302"/>
    <w:rsid w:val="00E745AF"/>
    <w:rsid w:val="00F45C26"/>
    <w:rsid w:val="00F73B66"/>
    <w:rsid w:val="00F755E1"/>
    <w:rsid w:val="00FC569A"/>
    <w:rsid w:val="00FF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6302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C7C6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EC5C4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4C7C6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EC5C49"/>
    <w:rPr>
      <w:sz w:val="24"/>
      <w:szCs w:val="24"/>
    </w:rPr>
  </w:style>
  <w:style w:type="character" w:styleId="slostrnky">
    <w:name w:val="page number"/>
    <w:basedOn w:val="Standardnpsmoodstavce"/>
    <w:uiPriority w:val="99"/>
    <w:rsid w:val="004C7C68"/>
  </w:style>
  <w:style w:type="paragraph" w:customStyle="1" w:styleId="Styl11bTunKurzvaVpravo02cmPed1b">
    <w:name w:val="Styl 11 b. Tučné Kurzíva Vpravo:  02 cm Před:  1 b."/>
    <w:basedOn w:val="Normln"/>
    <w:uiPriority w:val="99"/>
    <w:rsid w:val="00383BF0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paragraph" w:customStyle="1" w:styleId="tabhlavni">
    <w:name w:val="tab hlavni"/>
    <w:basedOn w:val="Normln"/>
    <w:uiPriority w:val="99"/>
    <w:rsid w:val="00383BF0"/>
    <w:pPr>
      <w:autoSpaceDE w:val="0"/>
      <w:autoSpaceDN w:val="0"/>
      <w:spacing w:before="120"/>
      <w:ind w:left="57"/>
    </w:pPr>
    <w:rPr>
      <w:b/>
      <w:bCs/>
      <w:i/>
      <w:iCs/>
      <w:caps/>
      <w:sz w:val="22"/>
      <w:szCs w:val="22"/>
    </w:rPr>
  </w:style>
  <w:style w:type="paragraph" w:customStyle="1" w:styleId="Default">
    <w:name w:val="Default"/>
    <w:uiPriority w:val="99"/>
    <w:rsid w:val="00383BF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383BF0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365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Německý jazyk - 2</vt:lpstr>
    </vt:vector>
  </TitlesOfParts>
  <Company>Rakovník</Company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Německý jazyk - 2</dc:title>
  <dc:subject/>
  <dc:creator>PC</dc:creator>
  <cp:keywords/>
  <dc:description/>
  <cp:lastModifiedBy>knorova</cp:lastModifiedBy>
  <cp:revision>6</cp:revision>
  <dcterms:created xsi:type="dcterms:W3CDTF">2014-02-03T13:59:00Z</dcterms:created>
  <dcterms:modified xsi:type="dcterms:W3CDTF">2014-02-08T13:23:00Z</dcterms:modified>
</cp:coreProperties>
</file>